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33" w:rsidRPr="00B6200C" w:rsidRDefault="00F170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70D6">
        <w:rPr>
          <w:rFonts w:ascii="Times New Roman" w:hAnsi="Times New Roman" w:cs="Times New Roman"/>
          <w:sz w:val="24"/>
          <w:szCs w:val="24"/>
        </w:rPr>
        <w:t>Проектная документация, сформированная в форме электронного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170D6">
        <w:rPr>
          <w:rFonts w:ascii="Times New Roman" w:hAnsi="Times New Roman" w:cs="Times New Roman"/>
          <w:sz w:val="24"/>
          <w:szCs w:val="24"/>
        </w:rPr>
        <w:t>одписыв</w:t>
      </w:r>
      <w:r w:rsidRPr="00F170D6">
        <w:rPr>
          <w:rFonts w:ascii="Times New Roman" w:hAnsi="Times New Roman" w:cs="Times New Roman"/>
          <w:sz w:val="24"/>
          <w:szCs w:val="24"/>
        </w:rPr>
        <w:t>а</w:t>
      </w:r>
      <w:r w:rsidRPr="00F170D6">
        <w:rPr>
          <w:rFonts w:ascii="Times New Roman" w:hAnsi="Times New Roman" w:cs="Times New Roman"/>
          <w:sz w:val="24"/>
          <w:szCs w:val="24"/>
        </w:rPr>
        <w:t xml:space="preserve">ется лицами, участвующими в ее разработке, осуществлении </w:t>
      </w:r>
      <w:proofErr w:type="spellStart"/>
      <w:r w:rsidRPr="00F170D6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F170D6">
        <w:rPr>
          <w:rFonts w:ascii="Times New Roman" w:hAnsi="Times New Roman" w:cs="Times New Roman"/>
          <w:sz w:val="24"/>
          <w:szCs w:val="24"/>
        </w:rPr>
        <w:t xml:space="preserve"> и согласов</w:t>
      </w:r>
      <w:r w:rsidRPr="00F170D6">
        <w:rPr>
          <w:rFonts w:ascii="Times New Roman" w:hAnsi="Times New Roman" w:cs="Times New Roman"/>
          <w:sz w:val="24"/>
          <w:szCs w:val="24"/>
        </w:rPr>
        <w:t>а</w:t>
      </w:r>
      <w:r w:rsidRPr="00F170D6">
        <w:rPr>
          <w:rFonts w:ascii="Times New Roman" w:hAnsi="Times New Roman" w:cs="Times New Roman"/>
          <w:sz w:val="24"/>
          <w:szCs w:val="24"/>
        </w:rPr>
        <w:t>нии, в случае невозможности обеспечения их электронной подписью - на отдельные д</w:t>
      </w:r>
      <w:r w:rsidRPr="00F170D6">
        <w:rPr>
          <w:rFonts w:ascii="Times New Roman" w:hAnsi="Times New Roman" w:cs="Times New Roman"/>
          <w:sz w:val="24"/>
          <w:szCs w:val="24"/>
        </w:rPr>
        <w:t>о</w:t>
      </w:r>
      <w:r w:rsidRPr="00F170D6">
        <w:rPr>
          <w:rFonts w:ascii="Times New Roman" w:hAnsi="Times New Roman" w:cs="Times New Roman"/>
          <w:sz w:val="24"/>
          <w:szCs w:val="24"/>
        </w:rPr>
        <w:t>кументы в составе проектной документации оформляется информационно-удостоверяющий лист</w:t>
      </w:r>
      <w:r>
        <w:rPr>
          <w:rFonts w:ascii="Times New Roman" w:hAnsi="Times New Roman" w:cs="Times New Roman"/>
          <w:sz w:val="24"/>
          <w:szCs w:val="24"/>
        </w:rPr>
        <w:t xml:space="preserve"> (ИУЛ) </w:t>
      </w:r>
      <w:r w:rsidRPr="00F170D6">
        <w:rPr>
          <w:rFonts w:ascii="Times New Roman" w:hAnsi="Times New Roman" w:cs="Times New Roman"/>
          <w:sz w:val="24"/>
          <w:szCs w:val="24"/>
        </w:rPr>
        <w:t>на бумажном носителе, содержащий наименование эле</w:t>
      </w:r>
      <w:r w:rsidRPr="00F170D6">
        <w:rPr>
          <w:rFonts w:ascii="Times New Roman" w:hAnsi="Times New Roman" w:cs="Times New Roman"/>
          <w:sz w:val="24"/>
          <w:szCs w:val="24"/>
        </w:rPr>
        <w:t>к</w:t>
      </w:r>
      <w:r w:rsidRPr="00F170D6">
        <w:rPr>
          <w:rFonts w:ascii="Times New Roman" w:hAnsi="Times New Roman" w:cs="Times New Roman"/>
          <w:sz w:val="24"/>
          <w:szCs w:val="24"/>
        </w:rPr>
        <w:t>тронного документа, к которому он выпущен, фамилии и подписи не обеспеченных эле</w:t>
      </w:r>
      <w:r w:rsidRPr="00F170D6">
        <w:rPr>
          <w:rFonts w:ascii="Times New Roman" w:hAnsi="Times New Roman" w:cs="Times New Roman"/>
          <w:sz w:val="24"/>
          <w:szCs w:val="24"/>
        </w:rPr>
        <w:t>к</w:t>
      </w:r>
      <w:r w:rsidRPr="00F170D6">
        <w:rPr>
          <w:rFonts w:ascii="Times New Roman" w:hAnsi="Times New Roman" w:cs="Times New Roman"/>
          <w:sz w:val="24"/>
          <w:szCs w:val="24"/>
        </w:rPr>
        <w:t>тронной подписью лиц, дату и время последнего изменения документа</w:t>
      </w:r>
      <w:proofErr w:type="gramEnd"/>
      <w:r w:rsidRPr="00F170D6">
        <w:rPr>
          <w:rFonts w:ascii="Times New Roman" w:hAnsi="Times New Roman" w:cs="Times New Roman"/>
          <w:sz w:val="24"/>
          <w:szCs w:val="24"/>
        </w:rPr>
        <w:t>. Такой информ</w:t>
      </w:r>
      <w:r w:rsidRPr="00F170D6">
        <w:rPr>
          <w:rFonts w:ascii="Times New Roman" w:hAnsi="Times New Roman" w:cs="Times New Roman"/>
          <w:sz w:val="24"/>
          <w:szCs w:val="24"/>
        </w:rPr>
        <w:t>а</w:t>
      </w:r>
      <w:r w:rsidRPr="00F170D6">
        <w:rPr>
          <w:rFonts w:ascii="Times New Roman" w:hAnsi="Times New Roman" w:cs="Times New Roman"/>
          <w:sz w:val="24"/>
          <w:szCs w:val="24"/>
        </w:rPr>
        <w:t xml:space="preserve">ционно-удостоверяющий лист сканируется в соответствии с пунктом 6 </w:t>
      </w:r>
      <w:r>
        <w:rPr>
          <w:rFonts w:ascii="Times New Roman" w:hAnsi="Times New Roman" w:cs="Times New Roman"/>
          <w:sz w:val="24"/>
          <w:szCs w:val="24"/>
        </w:rPr>
        <w:t>Требований, утвержденных приказом № 783/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Минстроя России от 12.05.2017г.</w:t>
      </w:r>
      <w:r w:rsidRPr="00F170D6">
        <w:rPr>
          <w:rFonts w:ascii="Times New Roman" w:hAnsi="Times New Roman" w:cs="Times New Roman"/>
          <w:sz w:val="24"/>
          <w:szCs w:val="24"/>
        </w:rPr>
        <w:t>, и сформированный по результатам сканирования электронный документ подписывается лицом, уполном</w:t>
      </w:r>
      <w:r w:rsidRPr="00F170D6">
        <w:rPr>
          <w:rFonts w:ascii="Times New Roman" w:hAnsi="Times New Roman" w:cs="Times New Roman"/>
          <w:sz w:val="24"/>
          <w:szCs w:val="24"/>
        </w:rPr>
        <w:t>о</w:t>
      </w:r>
      <w:r w:rsidRPr="00F170D6">
        <w:rPr>
          <w:rFonts w:ascii="Times New Roman" w:hAnsi="Times New Roman" w:cs="Times New Roman"/>
          <w:sz w:val="24"/>
          <w:szCs w:val="24"/>
        </w:rPr>
        <w:t>ченным на предоставление документов для оказания услуг, с использованием электронной подписи.</w:t>
      </w:r>
    </w:p>
    <w:p w:rsidR="00F170D6" w:rsidRPr="00F170D6" w:rsidRDefault="00F170D6" w:rsidP="00F170D6">
      <w:pPr>
        <w:rPr>
          <w:rFonts w:ascii="Arial" w:hAnsi="Arial" w:cs="Arial"/>
          <w:b/>
          <w:color w:val="2D2D2D"/>
          <w:spacing w:val="2"/>
          <w:sz w:val="32"/>
          <w:szCs w:val="32"/>
          <w:shd w:val="clear" w:color="auto" w:fill="FFFFFF"/>
        </w:rPr>
      </w:pPr>
      <w:r w:rsidRPr="00F170D6">
        <w:rPr>
          <w:rFonts w:ascii="Times New Roman" w:hAnsi="Times New Roman" w:cs="Times New Roman"/>
          <w:b/>
          <w:sz w:val="32"/>
          <w:szCs w:val="32"/>
        </w:rPr>
        <w:t xml:space="preserve">Рекомендуемая форма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ИУЛа</w:t>
      </w:r>
      <w:proofErr w:type="spellEnd"/>
    </w:p>
    <w:p w:rsidR="00B6200C" w:rsidRPr="00F170D6" w:rsidRDefault="00B6200C">
      <w:pPr>
        <w:rPr>
          <w:rFonts w:ascii="Times New Roman" w:hAnsi="Times New Roman" w:cs="Times New Roman"/>
          <w:i/>
          <w:sz w:val="24"/>
          <w:szCs w:val="24"/>
        </w:rPr>
      </w:pPr>
      <w:r w:rsidRPr="00F170D6">
        <w:rPr>
          <w:rFonts w:ascii="Times New Roman" w:hAnsi="Times New Roman" w:cs="Times New Roman"/>
          <w:i/>
          <w:sz w:val="24"/>
          <w:szCs w:val="24"/>
        </w:rPr>
        <w:t>Выполняется н</w:t>
      </w:r>
      <w:r w:rsidR="005E0D8E" w:rsidRPr="00F170D6">
        <w:rPr>
          <w:rFonts w:ascii="Times New Roman" w:hAnsi="Times New Roman" w:cs="Times New Roman"/>
          <w:i/>
          <w:sz w:val="24"/>
          <w:szCs w:val="24"/>
        </w:rPr>
        <w:t xml:space="preserve">а фирменном бланке </w:t>
      </w:r>
      <w:r w:rsidRPr="00F170D6">
        <w:rPr>
          <w:rFonts w:ascii="Times New Roman" w:hAnsi="Times New Roman" w:cs="Times New Roman"/>
          <w:i/>
          <w:sz w:val="24"/>
          <w:szCs w:val="24"/>
        </w:rPr>
        <w:t xml:space="preserve">проектной </w:t>
      </w:r>
      <w:r w:rsidR="005E0D8E" w:rsidRPr="00F170D6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F170D6">
        <w:rPr>
          <w:rFonts w:ascii="Times New Roman" w:hAnsi="Times New Roman" w:cs="Times New Roman"/>
          <w:i/>
          <w:sz w:val="24"/>
          <w:szCs w:val="24"/>
        </w:rPr>
        <w:t xml:space="preserve"> или организации выполнившей инженерные изыскания</w:t>
      </w:r>
      <w:r w:rsidR="00F170D6" w:rsidRPr="00F170D6">
        <w:rPr>
          <w:rFonts w:ascii="Times New Roman" w:hAnsi="Times New Roman" w:cs="Times New Roman"/>
          <w:i/>
          <w:sz w:val="24"/>
          <w:szCs w:val="24"/>
        </w:rPr>
        <w:t>.</w:t>
      </w:r>
      <w:r w:rsidRPr="00F170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00C" w:rsidTr="008274F4">
        <w:tc>
          <w:tcPr>
            <w:tcW w:w="4785" w:type="dxa"/>
            <w:vAlign w:val="center"/>
          </w:tcPr>
          <w:p w:rsidR="00B6200C" w:rsidRPr="00B6200C" w:rsidRDefault="00B6200C" w:rsidP="00F17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 w:rsidRPr="00B6200C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4786" w:type="dxa"/>
            <w:vAlign w:val="center"/>
          </w:tcPr>
          <w:p w:rsidR="00B6200C" w:rsidRDefault="00B6200C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0C" w:rsidTr="008274F4">
        <w:tc>
          <w:tcPr>
            <w:tcW w:w="4785" w:type="dxa"/>
            <w:vAlign w:val="center"/>
          </w:tcPr>
          <w:p w:rsidR="00B6200C" w:rsidRPr="00B6200C" w:rsidRDefault="00B6200C" w:rsidP="00F17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0C">
              <w:rPr>
                <w:rFonts w:ascii="Times New Roman" w:hAnsi="Times New Roman" w:cs="Times New Roman"/>
                <w:b/>
                <w:sz w:val="24"/>
                <w:szCs w:val="24"/>
              </w:rPr>
              <w:t>Шифр документа</w:t>
            </w:r>
          </w:p>
        </w:tc>
        <w:tc>
          <w:tcPr>
            <w:tcW w:w="4786" w:type="dxa"/>
            <w:vAlign w:val="center"/>
          </w:tcPr>
          <w:p w:rsidR="00B6200C" w:rsidRDefault="00B6200C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0C" w:rsidTr="008274F4">
        <w:tc>
          <w:tcPr>
            <w:tcW w:w="4785" w:type="dxa"/>
            <w:vAlign w:val="center"/>
          </w:tcPr>
          <w:p w:rsidR="00B6200C" w:rsidRPr="00B6200C" w:rsidRDefault="00B6200C" w:rsidP="00F17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00C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наименование документа</w:t>
            </w:r>
          </w:p>
        </w:tc>
        <w:tc>
          <w:tcPr>
            <w:tcW w:w="4786" w:type="dxa"/>
            <w:vAlign w:val="center"/>
          </w:tcPr>
          <w:p w:rsidR="00B6200C" w:rsidRDefault="00B6200C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0C" w:rsidTr="008274F4">
        <w:tc>
          <w:tcPr>
            <w:tcW w:w="4785" w:type="dxa"/>
            <w:vAlign w:val="center"/>
          </w:tcPr>
          <w:p w:rsidR="00B6200C" w:rsidRPr="00F170D6" w:rsidRDefault="00B6200C" w:rsidP="00786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электронного документа, дата и время последнего </w:t>
            </w:r>
            <w:r w:rsidR="00F170D6" w:rsidRPr="00F170D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*</w:t>
            </w:r>
          </w:p>
        </w:tc>
        <w:tc>
          <w:tcPr>
            <w:tcW w:w="4786" w:type="dxa"/>
            <w:vAlign w:val="center"/>
          </w:tcPr>
          <w:p w:rsidR="00B6200C" w:rsidRDefault="00B6200C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00C" w:rsidRDefault="00B6200C">
      <w:pPr>
        <w:rPr>
          <w:rFonts w:ascii="Times New Roman" w:hAnsi="Times New Roman" w:cs="Times New Roman"/>
          <w:sz w:val="24"/>
          <w:szCs w:val="24"/>
        </w:rPr>
      </w:pPr>
    </w:p>
    <w:p w:rsidR="00F170D6" w:rsidRDefault="00F17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лиц, </w:t>
      </w:r>
      <w:r w:rsidRPr="00F170D6">
        <w:t xml:space="preserve"> </w:t>
      </w:r>
      <w:r w:rsidRPr="00F170D6">
        <w:rPr>
          <w:rFonts w:ascii="Times New Roman" w:hAnsi="Times New Roman" w:cs="Times New Roman"/>
          <w:sz w:val="24"/>
          <w:szCs w:val="24"/>
        </w:rPr>
        <w:t>участвующи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170D6">
        <w:rPr>
          <w:rFonts w:ascii="Times New Roman" w:hAnsi="Times New Roman" w:cs="Times New Roman"/>
          <w:sz w:val="24"/>
          <w:szCs w:val="24"/>
        </w:rPr>
        <w:t xml:space="preserve"> в разработке</w:t>
      </w:r>
      <w:r w:rsidR="00786F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выше </w:t>
      </w:r>
      <w:r w:rsidR="00786FCC">
        <w:rPr>
          <w:rFonts w:ascii="Times New Roman" w:hAnsi="Times New Roman" w:cs="Times New Roman"/>
          <w:sz w:val="24"/>
          <w:szCs w:val="24"/>
        </w:rPr>
        <w:t>электронного документа</w:t>
      </w:r>
      <w:r w:rsidRPr="00F170D6">
        <w:rPr>
          <w:rFonts w:ascii="Times New Roman" w:hAnsi="Times New Roman" w:cs="Times New Roman"/>
          <w:sz w:val="24"/>
          <w:szCs w:val="24"/>
        </w:rPr>
        <w:t>, ос</w:t>
      </w:r>
      <w:r w:rsidRPr="00F170D6">
        <w:rPr>
          <w:rFonts w:ascii="Times New Roman" w:hAnsi="Times New Roman" w:cs="Times New Roman"/>
          <w:sz w:val="24"/>
          <w:szCs w:val="24"/>
        </w:rPr>
        <w:t>у</w:t>
      </w:r>
      <w:r w:rsidRPr="00F170D6">
        <w:rPr>
          <w:rFonts w:ascii="Times New Roman" w:hAnsi="Times New Roman" w:cs="Times New Roman"/>
          <w:sz w:val="24"/>
          <w:szCs w:val="24"/>
        </w:rPr>
        <w:t xml:space="preserve">ществлении </w:t>
      </w:r>
      <w:proofErr w:type="spellStart"/>
      <w:r w:rsidRPr="00F170D6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F170D6">
        <w:rPr>
          <w:rFonts w:ascii="Times New Roman" w:hAnsi="Times New Roman" w:cs="Times New Roman"/>
          <w:sz w:val="24"/>
          <w:szCs w:val="24"/>
        </w:rPr>
        <w:t xml:space="preserve"> и согласовании</w:t>
      </w:r>
      <w:r w:rsidR="00162A4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786FCC" w:rsidTr="00786FCC">
        <w:trPr>
          <w:trHeight w:val="703"/>
        </w:trPr>
        <w:tc>
          <w:tcPr>
            <w:tcW w:w="3369" w:type="dxa"/>
          </w:tcPr>
          <w:p w:rsidR="00786FCC" w:rsidRPr="00786FCC" w:rsidRDefault="00786FCC" w:rsidP="00786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86FCC" w:rsidRPr="00786FCC" w:rsidRDefault="00786FCC" w:rsidP="00786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(характер работы)</w:t>
            </w:r>
          </w:p>
        </w:tc>
        <w:tc>
          <w:tcPr>
            <w:tcW w:w="3011" w:type="dxa"/>
          </w:tcPr>
          <w:p w:rsidR="00786FCC" w:rsidRPr="00786FCC" w:rsidRDefault="00786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И.О.</w:t>
            </w:r>
          </w:p>
        </w:tc>
        <w:tc>
          <w:tcPr>
            <w:tcW w:w="3191" w:type="dxa"/>
          </w:tcPr>
          <w:p w:rsidR="00786FCC" w:rsidRPr="00786FCC" w:rsidRDefault="00786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170D6" w:rsidTr="008274F4">
        <w:trPr>
          <w:trHeight w:val="557"/>
        </w:trPr>
        <w:tc>
          <w:tcPr>
            <w:tcW w:w="3369" w:type="dxa"/>
            <w:vAlign w:val="center"/>
          </w:tcPr>
          <w:p w:rsidR="00786FCC" w:rsidRPr="00786FCC" w:rsidRDefault="00786FCC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инженер проекта </w:t>
            </w:r>
          </w:p>
        </w:tc>
        <w:tc>
          <w:tcPr>
            <w:tcW w:w="301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D6" w:rsidTr="008274F4">
        <w:trPr>
          <w:trHeight w:val="551"/>
        </w:trPr>
        <w:tc>
          <w:tcPr>
            <w:tcW w:w="3369" w:type="dxa"/>
            <w:vAlign w:val="center"/>
          </w:tcPr>
          <w:p w:rsidR="00786FCC" w:rsidRPr="00786FCC" w:rsidRDefault="00786FCC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Н. контроль</w:t>
            </w:r>
          </w:p>
        </w:tc>
        <w:tc>
          <w:tcPr>
            <w:tcW w:w="301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CC" w:rsidTr="008274F4">
        <w:trPr>
          <w:trHeight w:val="559"/>
        </w:trPr>
        <w:tc>
          <w:tcPr>
            <w:tcW w:w="3369" w:type="dxa"/>
            <w:vAlign w:val="center"/>
          </w:tcPr>
          <w:p w:rsidR="00786FCC" w:rsidRPr="00786FCC" w:rsidRDefault="00786FCC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011" w:type="dxa"/>
            <w:vAlign w:val="center"/>
          </w:tcPr>
          <w:p w:rsidR="00786FCC" w:rsidRDefault="00786FCC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786FCC" w:rsidRDefault="00786FCC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D6" w:rsidTr="008274F4">
        <w:trPr>
          <w:trHeight w:val="553"/>
        </w:trPr>
        <w:tc>
          <w:tcPr>
            <w:tcW w:w="3369" w:type="dxa"/>
            <w:vAlign w:val="center"/>
          </w:tcPr>
          <w:p w:rsidR="00786FCC" w:rsidRPr="00786FCC" w:rsidRDefault="00786FCC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Проверил </w:t>
            </w:r>
          </w:p>
        </w:tc>
        <w:tc>
          <w:tcPr>
            <w:tcW w:w="301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0D6" w:rsidTr="008274F4">
        <w:trPr>
          <w:trHeight w:val="561"/>
        </w:trPr>
        <w:tc>
          <w:tcPr>
            <w:tcW w:w="3369" w:type="dxa"/>
            <w:vAlign w:val="center"/>
          </w:tcPr>
          <w:p w:rsidR="00786FCC" w:rsidRPr="00786FCC" w:rsidRDefault="00786FCC" w:rsidP="0082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FC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Разработал</w:t>
            </w:r>
          </w:p>
        </w:tc>
        <w:tc>
          <w:tcPr>
            <w:tcW w:w="301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170D6" w:rsidRDefault="00F170D6" w:rsidP="00827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0D6" w:rsidRPr="00162A47" w:rsidRDefault="00F170D6">
      <w:pPr>
        <w:rPr>
          <w:rFonts w:ascii="Times New Roman" w:hAnsi="Times New Roman" w:cs="Times New Roman"/>
          <w:b/>
          <w:sz w:val="24"/>
          <w:szCs w:val="24"/>
        </w:rPr>
      </w:pPr>
    </w:p>
    <w:p w:rsidR="00F170D6" w:rsidRPr="00162A47" w:rsidRDefault="00162A47" w:rsidP="00162A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62A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2A47">
        <w:rPr>
          <w:rFonts w:ascii="Times New Roman" w:hAnsi="Times New Roman" w:cs="Times New Roman"/>
          <w:sz w:val="24"/>
          <w:szCs w:val="24"/>
        </w:rPr>
        <w:t xml:space="preserve">Обязательно для заполнения </w:t>
      </w:r>
    </w:p>
    <w:p w:rsidR="008274F4" w:rsidRPr="008F5EE9" w:rsidRDefault="00B6200C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8274F4" w:rsidRPr="008F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0D37"/>
    <w:multiLevelType w:val="hybridMultilevel"/>
    <w:tmpl w:val="49EA047C"/>
    <w:lvl w:ilvl="0" w:tplc="7AB288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67C9"/>
    <w:multiLevelType w:val="hybridMultilevel"/>
    <w:tmpl w:val="C1347DAC"/>
    <w:lvl w:ilvl="0" w:tplc="E104E7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15BE3"/>
    <w:multiLevelType w:val="hybridMultilevel"/>
    <w:tmpl w:val="7E6ECDD8"/>
    <w:lvl w:ilvl="0" w:tplc="7F4891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113B9"/>
    <w:multiLevelType w:val="hybridMultilevel"/>
    <w:tmpl w:val="79D8B790"/>
    <w:lvl w:ilvl="0" w:tplc="8BE413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8E"/>
    <w:rsid w:val="00162A47"/>
    <w:rsid w:val="001B5EBF"/>
    <w:rsid w:val="005E0D8E"/>
    <w:rsid w:val="006255CD"/>
    <w:rsid w:val="00786FCC"/>
    <w:rsid w:val="00787920"/>
    <w:rsid w:val="008274F4"/>
    <w:rsid w:val="008F5EE9"/>
    <w:rsid w:val="009B34FA"/>
    <w:rsid w:val="00B6200C"/>
    <w:rsid w:val="00F1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A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2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A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2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A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2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Кумсиева</dc:creator>
  <cp:lastModifiedBy>Медведев Владимир</cp:lastModifiedBy>
  <cp:revision>2</cp:revision>
  <cp:lastPrinted>2018-05-21T12:59:00Z</cp:lastPrinted>
  <dcterms:created xsi:type="dcterms:W3CDTF">2018-05-21T11:54:00Z</dcterms:created>
  <dcterms:modified xsi:type="dcterms:W3CDTF">2018-05-21T14:31:00Z</dcterms:modified>
</cp:coreProperties>
</file>